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768122B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97C9C" w:rsidRPr="00797C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</w:t>
      </w:r>
      <w:r w:rsidR="00AC7D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„Usprawnienie </w:t>
      </w:r>
      <w:r w:rsidR="00AC7D48" w:rsidRPr="00AC7D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procedury administracyjnej w uczelni</w:t>
      </w:r>
      <w:r w:rsidR="00797C9C" w:rsidRPr="00797C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="00797C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354F44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 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3010B813" w:rsidR="000C62BD" w:rsidRPr="00C94CCB" w:rsidRDefault="00CE145E" w:rsidP="00AC7D48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AC7D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D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AC7D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Usprawnienie </w:t>
      </w:r>
      <w:r w:rsidR="00AC7D48" w:rsidRPr="00AC7D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procedury administracyjnej w uczelni</w:t>
      </w:r>
      <w:r w:rsidR="00AC7D48" w:rsidRPr="00797C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</w:p>
    <w:p w14:paraId="053852AD" w14:textId="771ADB1A" w:rsidR="00B20FAF" w:rsidRPr="00B20FAF" w:rsidRDefault="00043727" w:rsidP="00AC7D48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K</w:t>
      </w:r>
      <w:r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adra </w:t>
      </w:r>
      <w:r w:rsidR="009F5997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97C9C" w:rsidRPr="00797C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optymalizacj</w:t>
      </w:r>
      <w:r w:rsidR="00797C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i</w:t>
      </w:r>
      <w:r w:rsidR="00797C9C" w:rsidRPr="00797C9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zasad działania procedur administracyjnych obowiązujących na uczelni</w:t>
      </w:r>
      <w:r w:rsid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3A45F86A" w:rsidR="007B49B8" w:rsidRPr="00B20FAF" w:rsidRDefault="00AC7D48" w:rsidP="00797C9C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Szkolenie „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Usprawnienie </w:t>
      </w:r>
      <w:r w:rsidRPr="00AC7D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procedury administracyjnej w uczelni</w:t>
      </w:r>
      <w:r w:rsidRPr="00797C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="00797C9C" w:rsidRPr="00A50353">
        <w:rPr>
          <w:rFonts w:asciiTheme="minorHAnsi" w:hAnsiTheme="minorHAnsi" w:cstheme="minorHAnsi"/>
          <w:b/>
          <w:color w:val="000000"/>
          <w:sz w:val="20"/>
          <w:szCs w:val="20"/>
        </w:rPr>
        <w:t>”</w:t>
      </w:r>
      <w:r w:rsidR="00797C9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2D13FE9E" w14:textId="553C222F" w:rsidR="00797C9C" w:rsidRPr="00797C9C" w:rsidRDefault="00797C9C" w:rsidP="00797C9C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7C9C">
        <w:rPr>
          <w:rFonts w:asciiTheme="minorHAnsi" w:hAnsiTheme="minorHAnsi" w:cstheme="minorHAnsi"/>
          <w:color w:val="000000"/>
          <w:sz w:val="20"/>
          <w:szCs w:val="20"/>
        </w:rPr>
        <w:t>Kodeks postępowania administracyjnego - najważniejsz</w:t>
      </w:r>
      <w:r w:rsidR="00354F44">
        <w:rPr>
          <w:rFonts w:asciiTheme="minorHAnsi" w:hAnsiTheme="minorHAnsi" w:cstheme="minorHAnsi"/>
          <w:color w:val="000000"/>
          <w:sz w:val="20"/>
          <w:szCs w:val="20"/>
        </w:rPr>
        <w:t>e przepisy i ich zastosowanie w </w:t>
      </w:r>
      <w:r w:rsidRPr="00797C9C">
        <w:rPr>
          <w:rFonts w:asciiTheme="minorHAnsi" w:hAnsiTheme="minorHAnsi" w:cstheme="minorHAnsi"/>
          <w:color w:val="000000"/>
          <w:sz w:val="20"/>
          <w:szCs w:val="20"/>
        </w:rPr>
        <w:t>uczelni.</w:t>
      </w:r>
    </w:p>
    <w:p w14:paraId="731BD10E" w14:textId="77777777" w:rsidR="00797C9C" w:rsidRPr="00797C9C" w:rsidRDefault="00797C9C" w:rsidP="00797C9C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7C9C">
        <w:rPr>
          <w:rFonts w:asciiTheme="minorHAnsi" w:hAnsiTheme="minorHAnsi" w:cstheme="minorHAnsi"/>
          <w:color w:val="000000"/>
          <w:sz w:val="20"/>
          <w:szCs w:val="20"/>
        </w:rPr>
        <w:t>Definicja decyzji administracyjnej.</w:t>
      </w:r>
    </w:p>
    <w:p w14:paraId="0D30083D" w14:textId="77777777" w:rsidR="00797C9C" w:rsidRPr="00797C9C" w:rsidRDefault="00797C9C" w:rsidP="00797C9C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7C9C">
        <w:rPr>
          <w:rFonts w:asciiTheme="minorHAnsi" w:hAnsiTheme="minorHAnsi" w:cstheme="minorHAnsi"/>
          <w:color w:val="000000"/>
          <w:sz w:val="20"/>
          <w:szCs w:val="20"/>
        </w:rPr>
        <w:t>Organy wydające decyzje administracyjne.</w:t>
      </w:r>
    </w:p>
    <w:p w14:paraId="06B8D345" w14:textId="77777777" w:rsidR="00797C9C" w:rsidRPr="00797C9C" w:rsidRDefault="00797C9C" w:rsidP="00797C9C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7C9C">
        <w:rPr>
          <w:rFonts w:asciiTheme="minorHAnsi" w:hAnsiTheme="minorHAnsi" w:cstheme="minorHAnsi"/>
          <w:color w:val="000000"/>
          <w:sz w:val="20"/>
          <w:szCs w:val="20"/>
        </w:rPr>
        <w:t>Prawidłowa konstrukcja decyzji administracyjnych.</w:t>
      </w:r>
    </w:p>
    <w:p w14:paraId="7B8DC000" w14:textId="7E841C2B" w:rsidR="00797C9C" w:rsidRPr="00797C9C" w:rsidRDefault="00797C9C" w:rsidP="00797C9C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7C9C">
        <w:rPr>
          <w:rFonts w:asciiTheme="minorHAnsi" w:hAnsiTheme="minorHAnsi" w:cstheme="minorHAnsi"/>
          <w:color w:val="000000"/>
          <w:sz w:val="20"/>
          <w:szCs w:val="20"/>
        </w:rPr>
        <w:t>Postępowanie administracyjne i postępowanie odwoławcze w</w:t>
      </w:r>
      <w:r w:rsidR="00354F44">
        <w:rPr>
          <w:rFonts w:asciiTheme="minorHAnsi" w:hAnsiTheme="minorHAnsi" w:cstheme="minorHAnsi"/>
          <w:color w:val="000000"/>
          <w:sz w:val="20"/>
          <w:szCs w:val="20"/>
        </w:rPr>
        <w:t xml:space="preserve"> sprawach studenckich i </w:t>
      </w:r>
      <w:r w:rsidRPr="00797C9C">
        <w:rPr>
          <w:rFonts w:asciiTheme="minorHAnsi" w:hAnsiTheme="minorHAnsi" w:cstheme="minorHAnsi"/>
          <w:color w:val="000000"/>
          <w:sz w:val="20"/>
          <w:szCs w:val="20"/>
        </w:rPr>
        <w:t>doktoranckich.</w:t>
      </w:r>
    </w:p>
    <w:p w14:paraId="080BBA36" w14:textId="77777777" w:rsidR="00797C9C" w:rsidRPr="00797C9C" w:rsidRDefault="00797C9C" w:rsidP="00797C9C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7C9C">
        <w:rPr>
          <w:rFonts w:asciiTheme="minorHAnsi" w:hAnsiTheme="minorHAnsi" w:cstheme="minorHAnsi"/>
          <w:color w:val="000000"/>
          <w:sz w:val="20"/>
          <w:szCs w:val="20"/>
        </w:rPr>
        <w:t>Szkoły doktorskie (prawa i obowiązki doktorantów).</w:t>
      </w:r>
    </w:p>
    <w:p w14:paraId="66A3C0A1" w14:textId="440B3FA7" w:rsidR="000C62BD" w:rsidRPr="00C94CCB" w:rsidRDefault="009329DB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>W ramach zamówienia przewidziano organizację i przepr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owadzenie szkolenia </w:t>
      </w:r>
      <w:r w:rsidR="00C864EB">
        <w:rPr>
          <w:rFonts w:asciiTheme="minorHAnsi" w:hAnsiTheme="minorHAnsi" w:cstheme="minorHAnsi"/>
          <w:color w:val="000000"/>
          <w:sz w:val="20"/>
          <w:szCs w:val="20"/>
        </w:rPr>
        <w:t xml:space="preserve">dla 22 osób </w:t>
      </w:r>
      <w:r w:rsidR="00354F44">
        <w:rPr>
          <w:rFonts w:asciiTheme="minorHAnsi" w:hAnsiTheme="minorHAnsi" w:cstheme="minorHAnsi"/>
          <w:color w:val="000000"/>
          <w:sz w:val="20"/>
          <w:szCs w:val="20"/>
        </w:rPr>
        <w:t>w 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wymiarze </w:t>
      </w:r>
      <w:r w:rsidR="00FA1118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797C9C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 godzin dydaktycznych dla</w:t>
      </w:r>
      <w:r w:rsidR="00C864EB">
        <w:rPr>
          <w:rFonts w:asciiTheme="minorHAnsi" w:hAnsiTheme="minorHAnsi" w:cstheme="minorHAnsi"/>
          <w:color w:val="000000"/>
          <w:sz w:val="20"/>
          <w:szCs w:val="20"/>
        </w:rPr>
        <w:t xml:space="preserve"> każdej z 3</w:t>
      </w:r>
      <w:r w:rsidR="00A83116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A1118">
        <w:rPr>
          <w:rFonts w:asciiTheme="minorHAnsi" w:hAnsiTheme="minorHAnsi" w:cstheme="minorHAnsi"/>
          <w:color w:val="000000"/>
          <w:sz w:val="20"/>
          <w:szCs w:val="20"/>
        </w:rPr>
        <w:t>grup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864EB">
        <w:rPr>
          <w:rFonts w:asciiTheme="minorHAnsi" w:hAnsiTheme="minorHAnsi" w:cstheme="minorHAnsi"/>
          <w:color w:val="000000"/>
          <w:sz w:val="20"/>
          <w:szCs w:val="20"/>
        </w:rPr>
        <w:t>7-8</w:t>
      </w:r>
      <w:r w:rsidR="00D70DC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A1118">
        <w:rPr>
          <w:rFonts w:asciiTheme="minorHAnsi" w:hAnsiTheme="minorHAnsi" w:cstheme="minorHAnsi"/>
          <w:color w:val="000000"/>
          <w:sz w:val="20"/>
          <w:szCs w:val="20"/>
        </w:rPr>
        <w:t>osobowych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354F44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</w:t>
      </w:r>
      <w:bookmarkStart w:id="2" w:name="_GoBack"/>
      <w:bookmarkEnd w:id="2"/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354F44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F627A59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 i  wręczenia  uczestnikom  szkolenia  imiennych  certyfikatów/zaświadczeń  ze szkolenia z wyszczególnionym tematem i terminem szkolenia oraz nazwiskiem prowadzącego szkolenie.  Wzór  certyfikatu/zaświadczenia  musi  być  zaakcep</w:t>
      </w:r>
      <w:r w:rsidR="00354F4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towany  przez  Zamawiającego  i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powinien zawierać: temat, termin, imię i nazwisko uczestnika szkole</w:t>
      </w:r>
      <w:r w:rsidR="00354F4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nia, imię i nazwisko trenera, a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605028D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</w:t>
      </w:r>
      <w:r w:rsidR="00354F4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sobom  /  kopii  zaświadczeń  o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1E0A8348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wrzesień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2020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97C9C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354F44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354F44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354F44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354F44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354F44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28DC131E" w:rsidR="009F2829" w:rsidRPr="00C94CCB" w:rsidRDefault="009F2829" w:rsidP="00354F44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AC7D48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354F44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354F44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06E26649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FA1118" w:rsidRPr="00FA111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97C9C" w:rsidRPr="00797C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</w:t>
      </w:r>
      <w:r w:rsidR="00AC7D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AC7D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Usprawnienie </w:t>
      </w:r>
      <w:r w:rsidR="00AC7D48" w:rsidRPr="00AC7D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procedury administracyjnej w uczelni</w:t>
      </w:r>
      <w:r w:rsidR="00AC7D48" w:rsidRPr="00797C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="00797C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FA1118" w:rsidRPr="00625AF8" w14:paraId="0C6D527A" w14:textId="77777777" w:rsidTr="003A55D3">
        <w:tc>
          <w:tcPr>
            <w:tcW w:w="1413" w:type="dxa"/>
          </w:tcPr>
          <w:p w14:paraId="7B51218C" w14:textId="77777777" w:rsidR="00FA1118" w:rsidRPr="00625AF8" w:rsidRDefault="00FA1118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7280FF41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 w grupie</w:t>
            </w:r>
          </w:p>
        </w:tc>
        <w:tc>
          <w:tcPr>
            <w:tcW w:w="1098" w:type="dxa"/>
          </w:tcPr>
          <w:p w14:paraId="59CD4325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jedną grupę</w:t>
            </w:r>
          </w:p>
        </w:tc>
        <w:tc>
          <w:tcPr>
            <w:tcW w:w="1098" w:type="dxa"/>
          </w:tcPr>
          <w:p w14:paraId="3295B6E3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3495F124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 jedną grupę</w:t>
            </w:r>
          </w:p>
        </w:tc>
        <w:tc>
          <w:tcPr>
            <w:tcW w:w="1098" w:type="dxa"/>
          </w:tcPr>
          <w:p w14:paraId="7750C146" w14:textId="2EC2ED14" w:rsidR="00FA1118" w:rsidRPr="00625AF8" w:rsidRDefault="00FA1118" w:rsidP="00C864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 w:rsidR="00C864E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  <w:tc>
          <w:tcPr>
            <w:tcW w:w="1098" w:type="dxa"/>
          </w:tcPr>
          <w:p w14:paraId="70139A68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3B176AE9" w14:textId="1784E92C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 w:rsidR="00C864EB"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(3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</w:tr>
      <w:tr w:rsidR="00FA1118" w:rsidRPr="00625AF8" w14:paraId="757ACB95" w14:textId="77777777" w:rsidTr="003A55D3">
        <w:tc>
          <w:tcPr>
            <w:tcW w:w="1413" w:type="dxa"/>
          </w:tcPr>
          <w:p w14:paraId="5901C006" w14:textId="215E5F11" w:rsidR="00FA1118" w:rsidRPr="00625AF8" w:rsidRDefault="00AC7D48" w:rsidP="003A55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Pr="00AC7D48">
              <w:rPr>
                <w:rFonts w:asciiTheme="minorHAnsi" w:hAnsiTheme="minorHAnsi" w:cstheme="minorHAnsi"/>
                <w:sz w:val="16"/>
                <w:szCs w:val="16"/>
              </w:rPr>
              <w:t>Usprawnienie procedury administracyjnej w uczelni”</w:t>
            </w:r>
          </w:p>
        </w:tc>
        <w:tc>
          <w:tcPr>
            <w:tcW w:w="783" w:type="dxa"/>
          </w:tcPr>
          <w:p w14:paraId="33309EBE" w14:textId="63E9E61B" w:rsidR="00FA1118" w:rsidRPr="00625AF8" w:rsidRDefault="00C864EB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7-8</w:t>
            </w:r>
          </w:p>
          <w:p w14:paraId="6B469C76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EED58FA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7B16E8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72AA2F1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9B9B72B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4B4A844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A802A9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573AF"/>
    <w:rsid w:val="000C62BD"/>
    <w:rsid w:val="000F3978"/>
    <w:rsid w:val="00147DE8"/>
    <w:rsid w:val="00150F56"/>
    <w:rsid w:val="001B44F0"/>
    <w:rsid w:val="001C6730"/>
    <w:rsid w:val="001D2148"/>
    <w:rsid w:val="001D572F"/>
    <w:rsid w:val="001F3D2E"/>
    <w:rsid w:val="002B1C0F"/>
    <w:rsid w:val="002B2AE1"/>
    <w:rsid w:val="0031481B"/>
    <w:rsid w:val="00354F44"/>
    <w:rsid w:val="00363AE0"/>
    <w:rsid w:val="0039771F"/>
    <w:rsid w:val="003C519C"/>
    <w:rsid w:val="004D43A9"/>
    <w:rsid w:val="004F5E8C"/>
    <w:rsid w:val="00534152"/>
    <w:rsid w:val="00570ECC"/>
    <w:rsid w:val="005F1650"/>
    <w:rsid w:val="0063661B"/>
    <w:rsid w:val="00647E1A"/>
    <w:rsid w:val="00683DE5"/>
    <w:rsid w:val="00704893"/>
    <w:rsid w:val="00797C9C"/>
    <w:rsid w:val="007A54EA"/>
    <w:rsid w:val="007B49B8"/>
    <w:rsid w:val="00806F11"/>
    <w:rsid w:val="00831BAA"/>
    <w:rsid w:val="0087046F"/>
    <w:rsid w:val="00897FD4"/>
    <w:rsid w:val="0092314F"/>
    <w:rsid w:val="00923390"/>
    <w:rsid w:val="009329DB"/>
    <w:rsid w:val="00942511"/>
    <w:rsid w:val="009830AE"/>
    <w:rsid w:val="009F2829"/>
    <w:rsid w:val="009F5997"/>
    <w:rsid w:val="00A07011"/>
    <w:rsid w:val="00A11798"/>
    <w:rsid w:val="00A50353"/>
    <w:rsid w:val="00A83116"/>
    <w:rsid w:val="00AB214F"/>
    <w:rsid w:val="00AC7D48"/>
    <w:rsid w:val="00AD3613"/>
    <w:rsid w:val="00B12E67"/>
    <w:rsid w:val="00B20FAF"/>
    <w:rsid w:val="00B93801"/>
    <w:rsid w:val="00BB5B9F"/>
    <w:rsid w:val="00BC0363"/>
    <w:rsid w:val="00BF1BAA"/>
    <w:rsid w:val="00C14F2B"/>
    <w:rsid w:val="00C864EB"/>
    <w:rsid w:val="00C903E4"/>
    <w:rsid w:val="00C9189A"/>
    <w:rsid w:val="00C94CCB"/>
    <w:rsid w:val="00CE145E"/>
    <w:rsid w:val="00D31F3E"/>
    <w:rsid w:val="00D70DC4"/>
    <w:rsid w:val="00D72F9B"/>
    <w:rsid w:val="00D93573"/>
    <w:rsid w:val="00DD0CB9"/>
    <w:rsid w:val="00DE36BA"/>
    <w:rsid w:val="00E45E94"/>
    <w:rsid w:val="00E512AB"/>
    <w:rsid w:val="00EB785F"/>
    <w:rsid w:val="00EE75E5"/>
    <w:rsid w:val="00F07058"/>
    <w:rsid w:val="00F43EB5"/>
    <w:rsid w:val="00FA1118"/>
    <w:rsid w:val="00FA7F19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2</cp:revision>
  <dcterms:created xsi:type="dcterms:W3CDTF">2020-05-11T13:26:00Z</dcterms:created>
  <dcterms:modified xsi:type="dcterms:W3CDTF">2020-05-11T13:26:00Z</dcterms:modified>
</cp:coreProperties>
</file>